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A85" w:rsidRPr="00A77A85" w:rsidRDefault="00A77A85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16255" cy="601345"/>
            <wp:effectExtent l="19050" t="0" r="0" b="0"/>
            <wp:docPr id="1" name="Рисунок 16" descr="gerb-m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gerb-m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" cy="60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7A85" w:rsidRPr="00A77A85" w:rsidRDefault="00A77A85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17D78" w:rsidRPr="00A77A85" w:rsidRDefault="00C17D78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-</w:t>
      </w:r>
    </w:p>
    <w:p w:rsidR="00C17D78" w:rsidRPr="00A77A85" w:rsidRDefault="00C17D7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ШАЦКИЙ МУНИЦИПАЛЬНЫЙ РАЙОН РЯЗАНСКОЙ ОБЛАСТИ</w:t>
      </w:r>
    </w:p>
    <w:p w:rsidR="00C17D78" w:rsidRPr="00A77A85" w:rsidRDefault="00C17D7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17D78" w:rsidRPr="00A77A85" w:rsidRDefault="00C17D7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C17D78" w:rsidRPr="00A77A85" w:rsidRDefault="00C17D7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от 13 октября 2017 г. N 379</w:t>
      </w:r>
    </w:p>
    <w:p w:rsidR="00C17D78" w:rsidRPr="00A77A85" w:rsidRDefault="00C17D7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17D78" w:rsidRPr="00A77A85" w:rsidRDefault="00C17D7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 xml:space="preserve">О СОВЕТЕ ПО ВОПРОСАМ ГАРМОНИЗАЦИИ </w:t>
      </w:r>
      <w:proofErr w:type="gramStart"/>
      <w:r w:rsidRPr="00A77A85">
        <w:rPr>
          <w:rFonts w:ascii="Times New Roman" w:hAnsi="Times New Roman" w:cs="Times New Roman"/>
          <w:sz w:val="28"/>
          <w:szCs w:val="28"/>
        </w:rPr>
        <w:t>МЕЖЭТНИЧЕСКИХ</w:t>
      </w:r>
      <w:proofErr w:type="gramEnd"/>
    </w:p>
    <w:p w:rsidR="0036143F" w:rsidRPr="00A77A85" w:rsidRDefault="00C17D7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И МЕЖКОНФЕССИОНАЛЬНЫХ ОТНОШЕНИЙ ПРИ ГЛАВЕ АДМИНИСТРАЦИИ</w:t>
      </w:r>
      <w:r w:rsidR="00A77A85">
        <w:rPr>
          <w:rFonts w:ascii="Times New Roman" w:hAnsi="Times New Roman" w:cs="Times New Roman"/>
          <w:sz w:val="28"/>
          <w:szCs w:val="28"/>
        </w:rPr>
        <w:t xml:space="preserve"> </w:t>
      </w:r>
      <w:r w:rsidRPr="00A77A85">
        <w:rPr>
          <w:rFonts w:ascii="Times New Roman" w:hAnsi="Times New Roman" w:cs="Times New Roman"/>
          <w:sz w:val="28"/>
          <w:szCs w:val="28"/>
        </w:rPr>
        <w:t>МУНИЦИПАЛЬНОГО ОБРАЗОВАНИЯ - ШАЦКИЙ МУНИЦИПАЛЬНЫЙ</w:t>
      </w:r>
      <w:r w:rsidR="00A77A85">
        <w:rPr>
          <w:rFonts w:ascii="Times New Roman" w:hAnsi="Times New Roman" w:cs="Times New Roman"/>
          <w:sz w:val="28"/>
          <w:szCs w:val="28"/>
        </w:rPr>
        <w:t xml:space="preserve"> </w:t>
      </w:r>
      <w:r w:rsidRPr="00A77A85">
        <w:rPr>
          <w:rFonts w:ascii="Times New Roman" w:hAnsi="Times New Roman" w:cs="Times New Roman"/>
          <w:sz w:val="28"/>
          <w:szCs w:val="28"/>
        </w:rPr>
        <w:t>РАЙОН РЯЗАНСКОЙ ОБЛАСТИ</w:t>
      </w:r>
      <w:r w:rsidR="0036143F" w:rsidRPr="00A77A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7D78" w:rsidRPr="00A77A85" w:rsidRDefault="003614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77A85">
        <w:rPr>
          <w:rFonts w:ascii="Times New Roman" w:hAnsi="Times New Roman" w:cs="Times New Roman"/>
          <w:b w:val="0"/>
          <w:sz w:val="28"/>
          <w:szCs w:val="28"/>
        </w:rPr>
        <w:t>(в редакции от 17.12.2019 г. № 666, от 04.03.2020 г. № 99)</w:t>
      </w:r>
    </w:p>
    <w:p w:rsidR="00C17D78" w:rsidRPr="00A77A85" w:rsidRDefault="00C17D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17D78" w:rsidRPr="00A77A85" w:rsidRDefault="00C17D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77A85">
        <w:rPr>
          <w:rFonts w:ascii="Times New Roman" w:hAnsi="Times New Roman" w:cs="Times New Roman"/>
          <w:sz w:val="28"/>
          <w:szCs w:val="28"/>
        </w:rPr>
        <w:t xml:space="preserve">В целях совершенствования работы в области межэтнических и межконфессиональных отношений на территории муниципального образования - Шацкий муниципальный район Рязанской области, руководствуясь </w:t>
      </w:r>
      <w:hyperlink r:id="rId5" w:history="1">
        <w:r w:rsidRPr="00A77A85">
          <w:rPr>
            <w:rFonts w:ascii="Times New Roman" w:hAnsi="Times New Roman" w:cs="Times New Roman"/>
            <w:color w:val="0000FF"/>
            <w:sz w:val="28"/>
            <w:szCs w:val="28"/>
          </w:rPr>
          <w:t>ст. 74.1</w:t>
        </w:r>
      </w:hyperlink>
      <w:r w:rsidRPr="00A77A85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N 131-ФЗ "Об общих принципах организации местного самоуправления в Российской Федерации", </w:t>
      </w:r>
      <w:hyperlink r:id="rId6" w:history="1">
        <w:r w:rsidRPr="00A77A85">
          <w:rPr>
            <w:rFonts w:ascii="Times New Roman" w:hAnsi="Times New Roman" w:cs="Times New Roman"/>
            <w:color w:val="0000FF"/>
            <w:sz w:val="28"/>
            <w:szCs w:val="28"/>
          </w:rPr>
          <w:t>Указом</w:t>
        </w:r>
      </w:hyperlink>
      <w:r w:rsidRPr="00A77A85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19.12.2012 N 1666 "О Стратегии государственной национальной политики Российской Федерации на период до 2025 года", постановляю:</w:t>
      </w:r>
      <w:proofErr w:type="gramEnd"/>
    </w:p>
    <w:p w:rsidR="00C17D78" w:rsidRPr="00A77A85" w:rsidRDefault="00C17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 xml:space="preserve">1. Образовать Совет по вопросам гармонизации межэтнических и межконфессиональных отношений при главе администрации муниципального образования - Шацкий муниципальный район Рязанской области и утвердить его </w:t>
      </w:r>
      <w:hyperlink w:anchor="P36" w:history="1">
        <w:r w:rsidRPr="00A77A85">
          <w:rPr>
            <w:rFonts w:ascii="Times New Roman" w:hAnsi="Times New Roman" w:cs="Times New Roman"/>
            <w:color w:val="0000FF"/>
            <w:sz w:val="28"/>
            <w:szCs w:val="28"/>
          </w:rPr>
          <w:t>состав</w:t>
        </w:r>
      </w:hyperlink>
      <w:r w:rsidRPr="00A77A85">
        <w:rPr>
          <w:rFonts w:ascii="Times New Roman" w:hAnsi="Times New Roman" w:cs="Times New Roman"/>
          <w:sz w:val="28"/>
          <w:szCs w:val="28"/>
        </w:rPr>
        <w:t xml:space="preserve"> согласно приложению 1.</w:t>
      </w:r>
    </w:p>
    <w:p w:rsidR="00C17D78" w:rsidRPr="00A77A85" w:rsidRDefault="00C17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 xml:space="preserve">2. Утвердить </w:t>
      </w:r>
      <w:hyperlink w:anchor="P65" w:history="1">
        <w:r w:rsidRPr="00A77A85">
          <w:rPr>
            <w:rFonts w:ascii="Times New Roman" w:hAnsi="Times New Roman" w:cs="Times New Roman"/>
            <w:color w:val="0000FF"/>
            <w:sz w:val="28"/>
            <w:szCs w:val="28"/>
          </w:rPr>
          <w:t>Положение</w:t>
        </w:r>
      </w:hyperlink>
      <w:r w:rsidRPr="00A77A85">
        <w:rPr>
          <w:rFonts w:ascii="Times New Roman" w:hAnsi="Times New Roman" w:cs="Times New Roman"/>
          <w:sz w:val="28"/>
          <w:szCs w:val="28"/>
        </w:rPr>
        <w:t xml:space="preserve"> о Совете по вопросам гармонизации межэтнических и межконфессиональных отношений при главе администрации муниципального образования - Шацкий муниципальный район Рязанской области согласно приложению 2.</w:t>
      </w:r>
    </w:p>
    <w:p w:rsidR="00C17D78" w:rsidRPr="00A77A85" w:rsidRDefault="00C17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3. Постановление подлежит опубликованию в информационном бюллетене муниципального образования - Шацкий муниципальный район Рязанской области.</w:t>
      </w:r>
    </w:p>
    <w:p w:rsidR="00C17D78" w:rsidRPr="00A77A85" w:rsidRDefault="00C17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A77A8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77A85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</w:t>
      </w:r>
      <w:r w:rsidR="00A77A85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C17D78" w:rsidRPr="00A77A85" w:rsidRDefault="00C17D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17D78" w:rsidRPr="00A77A85" w:rsidRDefault="00C17D78" w:rsidP="00A77A85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C17D78" w:rsidRPr="00A77A85" w:rsidRDefault="00C17D78" w:rsidP="00A77A85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муниципального образования -</w:t>
      </w:r>
    </w:p>
    <w:p w:rsidR="00C17D78" w:rsidRPr="00A77A85" w:rsidRDefault="00C17D78" w:rsidP="00A77A85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Шацкий муниципальный район</w:t>
      </w:r>
    </w:p>
    <w:p w:rsidR="00C17D78" w:rsidRPr="00A77A85" w:rsidRDefault="00C17D78" w:rsidP="00A77A85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Рязанской области</w:t>
      </w:r>
      <w:r w:rsidR="00A77A85" w:rsidRPr="00A77A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А</w:t>
      </w:r>
      <w:r w:rsidRPr="00A77A85">
        <w:rPr>
          <w:rFonts w:ascii="Times New Roman" w:hAnsi="Times New Roman" w:cs="Times New Roman"/>
          <w:sz w:val="28"/>
          <w:szCs w:val="28"/>
        </w:rPr>
        <w:t>.М.</w:t>
      </w:r>
      <w:r w:rsidR="00A77A85" w:rsidRPr="00A7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7A85">
        <w:rPr>
          <w:rFonts w:ascii="Times New Roman" w:hAnsi="Times New Roman" w:cs="Times New Roman"/>
          <w:sz w:val="28"/>
          <w:szCs w:val="28"/>
        </w:rPr>
        <w:t>Н</w:t>
      </w:r>
      <w:r w:rsidR="00A77A85" w:rsidRPr="00A77A85">
        <w:rPr>
          <w:rFonts w:ascii="Times New Roman" w:hAnsi="Times New Roman" w:cs="Times New Roman"/>
          <w:sz w:val="28"/>
          <w:szCs w:val="28"/>
        </w:rPr>
        <w:t>ечушкин</w:t>
      </w:r>
      <w:proofErr w:type="spellEnd"/>
    </w:p>
    <w:p w:rsidR="00C17D78" w:rsidRPr="00A77A85" w:rsidRDefault="00C17D7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C17D78" w:rsidRPr="00A77A85" w:rsidRDefault="00C17D7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C17D78" w:rsidRPr="00A77A85" w:rsidRDefault="00C17D7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A77A85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C17D78" w:rsidRPr="00A77A85" w:rsidRDefault="00C17D7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образования - Шацкий</w:t>
      </w:r>
    </w:p>
    <w:p w:rsidR="00C17D78" w:rsidRPr="00A77A85" w:rsidRDefault="00C17D7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муниципальный район</w:t>
      </w:r>
    </w:p>
    <w:p w:rsidR="00C17D78" w:rsidRPr="00A77A85" w:rsidRDefault="00C17D7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Рязанской области</w:t>
      </w:r>
    </w:p>
    <w:p w:rsidR="00C17D78" w:rsidRPr="00A77A85" w:rsidRDefault="00C17D7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от 13 октября 2017 г. N 379</w:t>
      </w:r>
    </w:p>
    <w:p w:rsidR="00C17D78" w:rsidRPr="00A77A85" w:rsidRDefault="00C17D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17D78" w:rsidRPr="00A77A85" w:rsidRDefault="00C17D7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6"/>
      <w:bookmarkEnd w:id="0"/>
      <w:r w:rsidRPr="00A77A85">
        <w:rPr>
          <w:rFonts w:ascii="Times New Roman" w:hAnsi="Times New Roman" w:cs="Times New Roman"/>
          <w:sz w:val="28"/>
          <w:szCs w:val="28"/>
        </w:rPr>
        <w:t>СОСТАВ</w:t>
      </w:r>
    </w:p>
    <w:p w:rsidR="00C17D78" w:rsidRPr="00A77A85" w:rsidRDefault="00C17D7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 xml:space="preserve">СОВЕТА ПО ВОПРОСАМ ГАРМОНИЗАЦИИ </w:t>
      </w:r>
      <w:proofErr w:type="gramStart"/>
      <w:r w:rsidRPr="00A77A85">
        <w:rPr>
          <w:rFonts w:ascii="Times New Roman" w:hAnsi="Times New Roman" w:cs="Times New Roman"/>
          <w:sz w:val="28"/>
          <w:szCs w:val="28"/>
        </w:rPr>
        <w:t>МЕЖЭТНИЧЕСКИХ</w:t>
      </w:r>
      <w:proofErr w:type="gramEnd"/>
    </w:p>
    <w:p w:rsidR="00A77A85" w:rsidRDefault="00C17D7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И МЕЖКОНФЕССИОНАЛЬНЫХ ОТНОШЕНИЙ ПРИ ГЛАВЕ АДМИНИСТРАЦИИ</w:t>
      </w:r>
      <w:r w:rsidR="00A77A85">
        <w:rPr>
          <w:rFonts w:ascii="Times New Roman" w:hAnsi="Times New Roman" w:cs="Times New Roman"/>
          <w:sz w:val="28"/>
          <w:szCs w:val="28"/>
        </w:rPr>
        <w:t xml:space="preserve"> </w:t>
      </w:r>
      <w:r w:rsidRPr="00A77A8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A77A85">
        <w:rPr>
          <w:rFonts w:ascii="Times New Roman" w:hAnsi="Times New Roman" w:cs="Times New Roman"/>
          <w:sz w:val="28"/>
          <w:szCs w:val="28"/>
        </w:rPr>
        <w:t>–</w:t>
      </w:r>
      <w:r w:rsidRPr="00A77A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7D78" w:rsidRPr="00A77A85" w:rsidRDefault="00C17D7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ШАЦКИЙ МУНИЦИПАЛЬНЫЙ РАЙОН</w:t>
      </w:r>
    </w:p>
    <w:p w:rsidR="00C17D78" w:rsidRPr="00A77A85" w:rsidRDefault="00C17D7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РЯЗАНСКОЙ ОБЛАСТИ</w:t>
      </w:r>
    </w:p>
    <w:p w:rsidR="00C17D78" w:rsidRPr="00A77A85" w:rsidRDefault="00C17D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17D78" w:rsidRPr="00A77A85" w:rsidRDefault="00C17D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A77A85">
        <w:rPr>
          <w:rFonts w:ascii="Times New Roman" w:hAnsi="Times New Roman" w:cs="Times New Roman"/>
          <w:sz w:val="28"/>
          <w:szCs w:val="28"/>
        </w:rPr>
        <w:t>Нечушкин</w:t>
      </w:r>
      <w:proofErr w:type="spellEnd"/>
      <w:r w:rsidRPr="00A77A85">
        <w:rPr>
          <w:rFonts w:ascii="Times New Roman" w:hAnsi="Times New Roman" w:cs="Times New Roman"/>
          <w:sz w:val="28"/>
          <w:szCs w:val="28"/>
        </w:rPr>
        <w:t xml:space="preserve"> А.М. - глава администрации муниципального образования - Шацкий муниципальный район Рязанской области, председатель Совета;</w:t>
      </w:r>
    </w:p>
    <w:p w:rsidR="00C17D78" w:rsidRPr="00A77A85" w:rsidRDefault="0036143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2. Киселёва О.И</w:t>
      </w:r>
      <w:r w:rsidR="00C17D78" w:rsidRPr="00A77A85">
        <w:rPr>
          <w:rFonts w:ascii="Times New Roman" w:hAnsi="Times New Roman" w:cs="Times New Roman"/>
          <w:sz w:val="28"/>
          <w:szCs w:val="28"/>
        </w:rPr>
        <w:t xml:space="preserve">. </w:t>
      </w:r>
      <w:r w:rsidRPr="00A77A85">
        <w:rPr>
          <w:rFonts w:ascii="Times New Roman" w:hAnsi="Times New Roman" w:cs="Times New Roman"/>
          <w:sz w:val="28"/>
          <w:szCs w:val="28"/>
        </w:rPr>
        <w:t>–</w:t>
      </w:r>
      <w:r w:rsidR="00C17D78" w:rsidRPr="00A77A85">
        <w:rPr>
          <w:rFonts w:ascii="Times New Roman" w:hAnsi="Times New Roman" w:cs="Times New Roman"/>
          <w:sz w:val="28"/>
          <w:szCs w:val="28"/>
        </w:rPr>
        <w:t xml:space="preserve"> </w:t>
      </w:r>
      <w:r w:rsidRPr="00A77A85">
        <w:rPr>
          <w:rFonts w:ascii="Times New Roman" w:hAnsi="Times New Roman" w:cs="Times New Roman"/>
          <w:sz w:val="28"/>
          <w:szCs w:val="28"/>
        </w:rPr>
        <w:t>заместитель главы</w:t>
      </w:r>
      <w:r w:rsidR="00C17D78" w:rsidRPr="00A77A85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- Шацкий муниципальный район Рязанской области, заместитель председателя Совета;</w:t>
      </w:r>
    </w:p>
    <w:p w:rsidR="00C17D78" w:rsidRPr="00A77A85" w:rsidRDefault="0036143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3. Орлова Т.Н</w:t>
      </w:r>
      <w:r w:rsidR="00C17D78" w:rsidRPr="00A77A85">
        <w:rPr>
          <w:rFonts w:ascii="Times New Roman" w:hAnsi="Times New Roman" w:cs="Times New Roman"/>
          <w:sz w:val="28"/>
          <w:szCs w:val="28"/>
        </w:rPr>
        <w:t xml:space="preserve">. </w:t>
      </w:r>
      <w:r w:rsidRPr="00A77A85">
        <w:rPr>
          <w:rFonts w:ascii="Times New Roman" w:hAnsi="Times New Roman" w:cs="Times New Roman"/>
          <w:sz w:val="28"/>
          <w:szCs w:val="28"/>
        </w:rPr>
        <w:t>–</w:t>
      </w:r>
      <w:r w:rsidR="00C17D78" w:rsidRPr="00A77A85">
        <w:rPr>
          <w:rFonts w:ascii="Times New Roman" w:hAnsi="Times New Roman" w:cs="Times New Roman"/>
          <w:sz w:val="28"/>
          <w:szCs w:val="28"/>
        </w:rPr>
        <w:t xml:space="preserve"> </w:t>
      </w:r>
      <w:r w:rsidRPr="00A77A85">
        <w:rPr>
          <w:rFonts w:ascii="Times New Roman" w:hAnsi="Times New Roman" w:cs="Times New Roman"/>
          <w:sz w:val="28"/>
          <w:szCs w:val="28"/>
        </w:rPr>
        <w:t>главный специалист</w:t>
      </w:r>
      <w:r w:rsidR="00C17D78" w:rsidRPr="00A77A85">
        <w:rPr>
          <w:rFonts w:ascii="Times New Roman" w:hAnsi="Times New Roman" w:cs="Times New Roman"/>
          <w:sz w:val="28"/>
          <w:szCs w:val="28"/>
        </w:rPr>
        <w:t xml:space="preserve"> отдела по социальным вопросам администрации муниципального образования - Шацкий муниципальный район Рязанской области, секретарь Совета.</w:t>
      </w:r>
    </w:p>
    <w:p w:rsidR="00C17D78" w:rsidRPr="00A77A85" w:rsidRDefault="00C17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C17D78" w:rsidRPr="00A77A85" w:rsidRDefault="00C17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A77A85">
        <w:rPr>
          <w:rFonts w:ascii="Times New Roman" w:hAnsi="Times New Roman" w:cs="Times New Roman"/>
          <w:sz w:val="28"/>
          <w:szCs w:val="28"/>
        </w:rPr>
        <w:t>Тюменев</w:t>
      </w:r>
      <w:proofErr w:type="spellEnd"/>
      <w:r w:rsidRPr="00A77A85">
        <w:rPr>
          <w:rFonts w:ascii="Times New Roman" w:hAnsi="Times New Roman" w:cs="Times New Roman"/>
          <w:sz w:val="28"/>
          <w:szCs w:val="28"/>
        </w:rPr>
        <w:t xml:space="preserve"> А.В. - начальник МО МВД России "Шацкий" (по согласованию);</w:t>
      </w:r>
    </w:p>
    <w:p w:rsidR="00C17D78" w:rsidRPr="00A77A85" w:rsidRDefault="00C17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5. Осина Е.Е. - начальник управления образования и молодежной политики администрации муниципального образования - Шацкий муниципальный район Рязанской области;</w:t>
      </w:r>
    </w:p>
    <w:p w:rsidR="00C17D78" w:rsidRPr="00A77A85" w:rsidRDefault="00C17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6. Паршина Т.А. - начальник отдела культуры администрации муниципального образования - Шацкий муниципальный район Рязанской области;</w:t>
      </w:r>
    </w:p>
    <w:p w:rsidR="00C17D78" w:rsidRPr="00A77A85" w:rsidRDefault="00C17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 xml:space="preserve">7. Громова Г.Н. - редактор районной газеты "На земле </w:t>
      </w:r>
      <w:proofErr w:type="spellStart"/>
      <w:r w:rsidRPr="00A77A85">
        <w:rPr>
          <w:rFonts w:ascii="Times New Roman" w:hAnsi="Times New Roman" w:cs="Times New Roman"/>
          <w:sz w:val="28"/>
          <w:szCs w:val="28"/>
        </w:rPr>
        <w:t>шацкой</w:t>
      </w:r>
      <w:proofErr w:type="spellEnd"/>
      <w:r w:rsidRPr="00A77A85">
        <w:rPr>
          <w:rFonts w:ascii="Times New Roman" w:hAnsi="Times New Roman" w:cs="Times New Roman"/>
          <w:sz w:val="28"/>
          <w:szCs w:val="28"/>
        </w:rPr>
        <w:t>";</w:t>
      </w:r>
      <w:r w:rsidR="00A77A85">
        <w:rPr>
          <w:rFonts w:ascii="Times New Roman" w:hAnsi="Times New Roman" w:cs="Times New Roman"/>
          <w:sz w:val="28"/>
          <w:szCs w:val="28"/>
        </w:rPr>
        <w:t xml:space="preserve"> председатель Общественного совета муниципального образования – Шацкий муниципальный район Рязанской области;</w:t>
      </w:r>
    </w:p>
    <w:p w:rsidR="00037F37" w:rsidRPr="00A77A85" w:rsidRDefault="00037F37" w:rsidP="00037F3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A77A85">
        <w:rPr>
          <w:rFonts w:ascii="Times New Roman" w:hAnsi="Times New Roman" w:cs="Times New Roman"/>
          <w:sz w:val="28"/>
          <w:szCs w:val="28"/>
        </w:rPr>
        <w:t>Пирюгина</w:t>
      </w:r>
      <w:proofErr w:type="spellEnd"/>
      <w:r w:rsidRPr="00A77A85">
        <w:rPr>
          <w:rFonts w:ascii="Times New Roman" w:hAnsi="Times New Roman" w:cs="Times New Roman"/>
          <w:sz w:val="28"/>
          <w:szCs w:val="28"/>
        </w:rPr>
        <w:t xml:space="preserve"> Н.А. - начальник отделения по вопросам миграции МО МВД России "Шацкий" (по согласованию);</w:t>
      </w:r>
    </w:p>
    <w:p w:rsidR="00037F37" w:rsidRPr="00A77A85" w:rsidRDefault="00037F37" w:rsidP="00037F3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A77A85">
        <w:rPr>
          <w:rFonts w:ascii="Times New Roman" w:hAnsi="Times New Roman" w:cs="Times New Roman"/>
          <w:sz w:val="28"/>
          <w:szCs w:val="28"/>
        </w:rPr>
        <w:t>Скормилина</w:t>
      </w:r>
      <w:proofErr w:type="spellEnd"/>
      <w:r w:rsidRPr="00A77A85">
        <w:rPr>
          <w:rFonts w:ascii="Times New Roman" w:hAnsi="Times New Roman" w:cs="Times New Roman"/>
          <w:sz w:val="28"/>
          <w:szCs w:val="28"/>
        </w:rPr>
        <w:t xml:space="preserve"> И.А. – начальник отдела по физической культуре и спорту администрации муниципального образования – Шацкий </w:t>
      </w:r>
      <w:r w:rsidRPr="00A77A85">
        <w:rPr>
          <w:rFonts w:ascii="Times New Roman" w:hAnsi="Times New Roman" w:cs="Times New Roman"/>
          <w:sz w:val="28"/>
          <w:szCs w:val="28"/>
        </w:rPr>
        <w:lastRenderedPageBreak/>
        <w:t>муниципальный район Рязанской области;</w:t>
      </w:r>
    </w:p>
    <w:p w:rsidR="00037F37" w:rsidRPr="00A77A85" w:rsidRDefault="00037F37" w:rsidP="00037F3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 xml:space="preserve">10. Астахов В.Н. - глава муниципального образования – Казачинское сельское поселение </w:t>
      </w:r>
      <w:proofErr w:type="spellStart"/>
      <w:r w:rsidRPr="00A77A85">
        <w:rPr>
          <w:rFonts w:ascii="Times New Roman" w:hAnsi="Times New Roman" w:cs="Times New Roman"/>
          <w:sz w:val="28"/>
          <w:szCs w:val="28"/>
        </w:rPr>
        <w:t>Шацкого</w:t>
      </w:r>
      <w:proofErr w:type="spellEnd"/>
      <w:r w:rsidRPr="00A77A85">
        <w:rPr>
          <w:rFonts w:ascii="Times New Roman" w:hAnsi="Times New Roman" w:cs="Times New Roman"/>
          <w:sz w:val="28"/>
          <w:szCs w:val="28"/>
        </w:rPr>
        <w:t xml:space="preserve"> муниципального района Рязанской области.</w:t>
      </w:r>
    </w:p>
    <w:p w:rsidR="00037F37" w:rsidRPr="00A77A85" w:rsidRDefault="00037F37" w:rsidP="00037F3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 xml:space="preserve">11. </w:t>
      </w:r>
      <w:proofErr w:type="spellStart"/>
      <w:r w:rsidRPr="00A77A85">
        <w:rPr>
          <w:rFonts w:ascii="Times New Roman" w:hAnsi="Times New Roman" w:cs="Times New Roman"/>
          <w:sz w:val="28"/>
          <w:szCs w:val="28"/>
        </w:rPr>
        <w:t>Матыкин</w:t>
      </w:r>
      <w:proofErr w:type="spellEnd"/>
      <w:r w:rsidRPr="00A77A85">
        <w:rPr>
          <w:rFonts w:ascii="Times New Roman" w:hAnsi="Times New Roman" w:cs="Times New Roman"/>
          <w:sz w:val="28"/>
          <w:szCs w:val="28"/>
        </w:rPr>
        <w:t xml:space="preserve"> С.В. - глава муниципального образования – </w:t>
      </w:r>
      <w:proofErr w:type="spellStart"/>
      <w:r w:rsidRPr="00A77A85">
        <w:rPr>
          <w:rFonts w:ascii="Times New Roman" w:hAnsi="Times New Roman" w:cs="Times New Roman"/>
          <w:sz w:val="28"/>
          <w:szCs w:val="28"/>
        </w:rPr>
        <w:t>Ямбирнское</w:t>
      </w:r>
      <w:proofErr w:type="spellEnd"/>
      <w:r w:rsidRPr="00A77A85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Pr="00A77A85">
        <w:rPr>
          <w:rFonts w:ascii="Times New Roman" w:hAnsi="Times New Roman" w:cs="Times New Roman"/>
          <w:sz w:val="28"/>
          <w:szCs w:val="28"/>
        </w:rPr>
        <w:t>Шацкого</w:t>
      </w:r>
      <w:proofErr w:type="spellEnd"/>
      <w:r w:rsidRPr="00A77A85">
        <w:rPr>
          <w:rFonts w:ascii="Times New Roman" w:hAnsi="Times New Roman" w:cs="Times New Roman"/>
          <w:sz w:val="28"/>
          <w:szCs w:val="28"/>
        </w:rPr>
        <w:t xml:space="preserve"> муниципального района Рязанской области.</w:t>
      </w:r>
    </w:p>
    <w:p w:rsidR="00037F37" w:rsidRPr="00A77A85" w:rsidRDefault="00037F37" w:rsidP="00037F3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 xml:space="preserve">12. Орлова В.А. - глава муниципального образования – </w:t>
      </w:r>
      <w:proofErr w:type="spellStart"/>
      <w:r w:rsidRPr="00A77A85">
        <w:rPr>
          <w:rFonts w:ascii="Times New Roman" w:hAnsi="Times New Roman" w:cs="Times New Roman"/>
          <w:sz w:val="28"/>
          <w:szCs w:val="28"/>
        </w:rPr>
        <w:t>Печинское</w:t>
      </w:r>
      <w:proofErr w:type="spellEnd"/>
      <w:r w:rsidRPr="00A77A85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Pr="00A77A85">
        <w:rPr>
          <w:rFonts w:ascii="Times New Roman" w:hAnsi="Times New Roman" w:cs="Times New Roman"/>
          <w:sz w:val="28"/>
          <w:szCs w:val="28"/>
        </w:rPr>
        <w:t>Шацкого</w:t>
      </w:r>
      <w:proofErr w:type="spellEnd"/>
      <w:r w:rsidRPr="00A77A85">
        <w:rPr>
          <w:rFonts w:ascii="Times New Roman" w:hAnsi="Times New Roman" w:cs="Times New Roman"/>
          <w:sz w:val="28"/>
          <w:szCs w:val="28"/>
        </w:rPr>
        <w:t xml:space="preserve"> муниципального района Рязанской области.</w:t>
      </w:r>
    </w:p>
    <w:p w:rsidR="00C17D78" w:rsidRPr="00A77A85" w:rsidRDefault="00C17D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17D78" w:rsidRPr="00A77A85" w:rsidRDefault="00C17D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17D78" w:rsidRPr="00A77A85" w:rsidRDefault="00C17D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17D78" w:rsidRPr="00A77A85" w:rsidRDefault="00C17D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37F37" w:rsidRDefault="00037F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7A85" w:rsidRDefault="00A77A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7A85" w:rsidRDefault="00A77A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7A85" w:rsidRDefault="00A77A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7A85" w:rsidRDefault="00A77A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7A85" w:rsidRDefault="00A77A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7A85" w:rsidRDefault="00A77A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7A85" w:rsidRDefault="00A77A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7A85" w:rsidRDefault="00A77A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7A85" w:rsidRDefault="00A77A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7A85" w:rsidRDefault="00A77A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7A85" w:rsidRDefault="00A77A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7A85" w:rsidRDefault="00A77A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7A85" w:rsidRDefault="00A77A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7A85" w:rsidRDefault="00A77A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7A85" w:rsidRDefault="00A77A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7A85" w:rsidRDefault="00A77A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7A85" w:rsidRDefault="00A77A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7A85" w:rsidRDefault="00A77A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7A85" w:rsidRDefault="00A77A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7A85" w:rsidRDefault="00A77A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7A85" w:rsidRDefault="00A77A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7A85" w:rsidRDefault="00A77A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7A85" w:rsidRDefault="00A77A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7A85" w:rsidRDefault="00A77A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7A85" w:rsidRDefault="00A77A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7A85" w:rsidRDefault="00A77A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7A85" w:rsidRDefault="00A77A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7A85" w:rsidRDefault="00A77A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7A85" w:rsidRDefault="00A77A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7A85" w:rsidRPr="00A77A85" w:rsidRDefault="00A77A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17D78" w:rsidRPr="00A77A85" w:rsidRDefault="00C17D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17D78" w:rsidRPr="00A77A85" w:rsidRDefault="00C17D7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C17D78" w:rsidRPr="00A77A85" w:rsidRDefault="00C17D7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C17D78" w:rsidRPr="00A77A85" w:rsidRDefault="00C17D7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A77A85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C17D78" w:rsidRPr="00A77A85" w:rsidRDefault="00C17D7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образования - Шацкий</w:t>
      </w:r>
    </w:p>
    <w:p w:rsidR="00C17D78" w:rsidRPr="00A77A85" w:rsidRDefault="00C17D7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муниципальный район</w:t>
      </w:r>
    </w:p>
    <w:p w:rsidR="00C17D78" w:rsidRPr="00A77A85" w:rsidRDefault="00C17D7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Рязанской области</w:t>
      </w:r>
    </w:p>
    <w:p w:rsidR="00C17D78" w:rsidRPr="00A77A85" w:rsidRDefault="00C17D7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от 13 октября 2017 г. N 379</w:t>
      </w:r>
    </w:p>
    <w:p w:rsidR="00C17D78" w:rsidRPr="00A77A85" w:rsidRDefault="00C17D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17D78" w:rsidRPr="00A77A85" w:rsidRDefault="00C17D7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65"/>
      <w:bookmarkEnd w:id="1"/>
      <w:r w:rsidRPr="00A77A85">
        <w:rPr>
          <w:rFonts w:ascii="Times New Roman" w:hAnsi="Times New Roman" w:cs="Times New Roman"/>
          <w:sz w:val="28"/>
          <w:szCs w:val="28"/>
        </w:rPr>
        <w:t>ПОЛОЖЕНИЕ</w:t>
      </w:r>
    </w:p>
    <w:p w:rsidR="00C17D78" w:rsidRPr="00A77A85" w:rsidRDefault="00C17D7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 xml:space="preserve">О СОВЕТЕ ПО ВОПРОСАМ ГАРМОНИЗАЦИИ </w:t>
      </w:r>
      <w:proofErr w:type="gramStart"/>
      <w:r w:rsidRPr="00A77A85">
        <w:rPr>
          <w:rFonts w:ascii="Times New Roman" w:hAnsi="Times New Roman" w:cs="Times New Roman"/>
          <w:sz w:val="28"/>
          <w:szCs w:val="28"/>
        </w:rPr>
        <w:t>МЕЖЭТНИЧЕСКИХ</w:t>
      </w:r>
      <w:proofErr w:type="gramEnd"/>
    </w:p>
    <w:p w:rsidR="00C17D78" w:rsidRPr="00A77A85" w:rsidRDefault="00C17D7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И МЕЖКОНФЕССИОНАЛЬНЫХ ОТНОШЕНИЙ ПРИ ГЛАВЕ АДМИНИСТРАЦИИ</w:t>
      </w:r>
    </w:p>
    <w:p w:rsidR="00C17D78" w:rsidRPr="00A77A85" w:rsidRDefault="00C17D7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МУНИЦИПАЛЬНОГО ОБРАЗОВАНИЯ - ШАЦКИЙ МУНИЦИПАЛЬНЫЙ РАЙОН</w:t>
      </w:r>
    </w:p>
    <w:p w:rsidR="00C17D78" w:rsidRPr="00A77A85" w:rsidRDefault="00C17D7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РЯЗАНСКОЙ ОБЛАСТИ</w:t>
      </w:r>
    </w:p>
    <w:p w:rsidR="00C17D78" w:rsidRPr="00A77A85" w:rsidRDefault="00C17D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17D78" w:rsidRPr="00A77A85" w:rsidRDefault="00C17D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C17D78" w:rsidRPr="00A77A85" w:rsidRDefault="00C17D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17D78" w:rsidRPr="00A77A85" w:rsidRDefault="00C17D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A77A85">
        <w:rPr>
          <w:rFonts w:ascii="Times New Roman" w:hAnsi="Times New Roman" w:cs="Times New Roman"/>
          <w:sz w:val="28"/>
          <w:szCs w:val="28"/>
        </w:rPr>
        <w:t>Совет по вопросам гармонизации межэтнических и межконфессиональных отношений при главе администрации муниципального образования - Шацкий муниципальный район Рязанской области (далее - Совет) является совещательным и консультативным органом, образованным в целях обеспечения взаимодействия органов местного самоуправления, правоохранительных органов, общественных объединений и других организаций при рассмотрении вопросов, связанных с реализацией государственной национальной политики Российской Федерации на территории муниципального образования - Шацкий муниципальный район Рязанской области</w:t>
      </w:r>
      <w:proofErr w:type="gramEnd"/>
      <w:r w:rsidRPr="00A77A85">
        <w:rPr>
          <w:rFonts w:ascii="Times New Roman" w:hAnsi="Times New Roman" w:cs="Times New Roman"/>
          <w:sz w:val="28"/>
          <w:szCs w:val="28"/>
        </w:rPr>
        <w:t>.</w:t>
      </w:r>
    </w:p>
    <w:p w:rsidR="00C17D78" w:rsidRPr="00A77A85" w:rsidRDefault="00C17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A77A85">
        <w:rPr>
          <w:rFonts w:ascii="Times New Roman" w:hAnsi="Times New Roman" w:cs="Times New Roman"/>
          <w:sz w:val="28"/>
          <w:szCs w:val="28"/>
        </w:rPr>
        <w:t xml:space="preserve">Совет в своей деятельности руководствуется </w:t>
      </w:r>
      <w:hyperlink r:id="rId7" w:history="1">
        <w:r w:rsidRPr="00A77A85">
          <w:rPr>
            <w:rFonts w:ascii="Times New Roman" w:hAnsi="Times New Roman" w:cs="Times New Roman"/>
            <w:color w:val="0000FF"/>
            <w:sz w:val="28"/>
            <w:szCs w:val="28"/>
          </w:rPr>
          <w:t>Конституцией</w:t>
        </w:r>
      </w:hyperlink>
      <w:r w:rsidRPr="00A77A85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8" w:history="1">
        <w:r w:rsidRPr="00A77A85">
          <w:rPr>
            <w:rFonts w:ascii="Times New Roman" w:hAnsi="Times New Roman" w:cs="Times New Roman"/>
            <w:color w:val="0000FF"/>
            <w:sz w:val="28"/>
            <w:szCs w:val="28"/>
          </w:rPr>
          <w:t>Указом</w:t>
        </w:r>
      </w:hyperlink>
      <w:r w:rsidRPr="00A77A85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19.12.2012 N 1666 "О Стратегии государственной национальной политики Российской Федерации на период до 2025 года", Федеральным </w:t>
      </w:r>
      <w:hyperlink r:id="rId9" w:history="1">
        <w:r w:rsidRPr="00A77A85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A77A85">
        <w:rPr>
          <w:rFonts w:ascii="Times New Roman" w:hAnsi="Times New Roman" w:cs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Федерации", </w:t>
      </w:r>
      <w:hyperlink r:id="rId10" w:history="1">
        <w:r w:rsidRPr="00A77A85">
          <w:rPr>
            <w:rFonts w:ascii="Times New Roman" w:hAnsi="Times New Roman" w:cs="Times New Roman"/>
            <w:color w:val="0000FF"/>
            <w:sz w:val="28"/>
            <w:szCs w:val="28"/>
          </w:rPr>
          <w:t>Уставом</w:t>
        </w:r>
      </w:hyperlink>
      <w:r w:rsidRPr="00A77A8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- Шацкий муниципальный район Рязанской области, иными нормативными правовыми актами Российской Федерации и Рязанской области</w:t>
      </w:r>
      <w:proofErr w:type="gramEnd"/>
      <w:r w:rsidRPr="00A77A85">
        <w:rPr>
          <w:rFonts w:ascii="Times New Roman" w:hAnsi="Times New Roman" w:cs="Times New Roman"/>
          <w:sz w:val="28"/>
          <w:szCs w:val="28"/>
        </w:rPr>
        <w:t>, а также настоящим Положением.</w:t>
      </w:r>
    </w:p>
    <w:p w:rsidR="00C17D78" w:rsidRPr="00A77A85" w:rsidRDefault="00C17D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17D78" w:rsidRPr="00A77A85" w:rsidRDefault="00C17D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2. Задачи и функции Совета</w:t>
      </w:r>
    </w:p>
    <w:p w:rsidR="00C17D78" w:rsidRPr="00A77A85" w:rsidRDefault="00C17D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17D78" w:rsidRPr="00A77A85" w:rsidRDefault="00C17D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2.1. Основными задачами Совета являются:</w:t>
      </w:r>
    </w:p>
    <w:p w:rsidR="00C17D78" w:rsidRPr="00A77A85" w:rsidRDefault="00C17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 xml:space="preserve">2.1.1. Рассмотрение вопросов национальной политики на территории города, создание условий для реализации мер, направленных на укрепление </w:t>
      </w:r>
      <w:r w:rsidRPr="00A77A85">
        <w:rPr>
          <w:rFonts w:ascii="Times New Roman" w:hAnsi="Times New Roman" w:cs="Times New Roman"/>
          <w:sz w:val="28"/>
          <w:szCs w:val="28"/>
        </w:rPr>
        <w:lastRenderedPageBreak/>
        <w:t>межнациональных и межконфессиональных отношений.</w:t>
      </w:r>
    </w:p>
    <w:p w:rsidR="00C17D78" w:rsidRPr="00A77A85" w:rsidRDefault="00C17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2.1.2. Поддержка деятельности национальных общественных объединений, религиозных организаций по сохранению и развитию национального языка, культуры, самобытности, свободы совести и вероисповедания.</w:t>
      </w:r>
    </w:p>
    <w:p w:rsidR="00C17D78" w:rsidRPr="00A77A85" w:rsidRDefault="00C17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 xml:space="preserve">2.1.3. Содействие установлению межнационального, межконфессионального диалога достижением взаимной терпимости и уважения в отношениях между представителями различных национальностей и </w:t>
      </w:r>
      <w:proofErr w:type="spellStart"/>
      <w:r w:rsidRPr="00A77A85">
        <w:rPr>
          <w:rFonts w:ascii="Times New Roman" w:hAnsi="Times New Roman" w:cs="Times New Roman"/>
          <w:sz w:val="28"/>
          <w:szCs w:val="28"/>
        </w:rPr>
        <w:t>конфессий</w:t>
      </w:r>
      <w:proofErr w:type="spellEnd"/>
      <w:r w:rsidRPr="00A77A85">
        <w:rPr>
          <w:rFonts w:ascii="Times New Roman" w:hAnsi="Times New Roman" w:cs="Times New Roman"/>
          <w:sz w:val="28"/>
          <w:szCs w:val="28"/>
        </w:rPr>
        <w:t>.</w:t>
      </w:r>
    </w:p>
    <w:p w:rsidR="00C17D78" w:rsidRPr="00A77A85" w:rsidRDefault="00C17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2.1.4. Обеспечение взаимодействия органов местного самоуправления, правоохранительных органов, общественных объединений и других организаций по вопросам межнациональных отношений.</w:t>
      </w:r>
    </w:p>
    <w:p w:rsidR="00C17D78" w:rsidRPr="00A77A85" w:rsidRDefault="00C17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2.1.5. Участие в разработке и реализации национально-культурных программ и мероприятий, осуществляемых на территории района.</w:t>
      </w:r>
    </w:p>
    <w:p w:rsidR="00C17D78" w:rsidRPr="00A77A85" w:rsidRDefault="00C17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2.2. В целях реализации поставленных задач Совет осуществляет следующие функции:</w:t>
      </w:r>
    </w:p>
    <w:p w:rsidR="00C17D78" w:rsidRPr="00A77A85" w:rsidRDefault="00C17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2.2.1. Выполняет координационно-методические функции по вопросам, относящимся к компетенции Совета.</w:t>
      </w:r>
    </w:p>
    <w:p w:rsidR="00C17D78" w:rsidRPr="00A77A85" w:rsidRDefault="00C17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2.2.2. Обеспечивает взаимодействие национальных общественных объединений и религиозных организаций с органами местного самоуправления в социально-экономической, политической и культурной сферах.</w:t>
      </w:r>
    </w:p>
    <w:p w:rsidR="00C17D78" w:rsidRPr="00A77A85" w:rsidRDefault="00C17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2.2.3. Рассматривает проблемные вопросы в сфере межнациональных и межконфессиональных отношений, готовит предложения по их решению.</w:t>
      </w:r>
    </w:p>
    <w:p w:rsidR="00C17D78" w:rsidRPr="00A77A85" w:rsidRDefault="00C17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2.2.4. Готовит предложения по совместным действиям органов местного самоуправления, национальных общественных объединений, религиозных организаций и средств массовой информации по вопросам, связанным с развитием и сохранением национального языка, культуры и самобытности представителей различных национальностей, проживающих на территории города, с соблюдением прав граждан и религиозных организаций.</w:t>
      </w:r>
    </w:p>
    <w:p w:rsidR="00C17D78" w:rsidRPr="00A77A85" w:rsidRDefault="00C17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2.2.5. Вырабатывает рекомендации по совершенствованию взаимодействия органов местного самоуправления, общественных объединений и других организаций.</w:t>
      </w:r>
    </w:p>
    <w:p w:rsidR="00C17D78" w:rsidRPr="00A77A85" w:rsidRDefault="00C17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2.2.6. Взаимодействует со средствами массовой информации по осуществлению пропагандистских мер, направленных на предупреждение межнациональных и межконфессиональных конфликтов.</w:t>
      </w:r>
    </w:p>
    <w:p w:rsidR="00C17D78" w:rsidRPr="00A77A85" w:rsidRDefault="00C17D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17D78" w:rsidRPr="00A77A85" w:rsidRDefault="00C17D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lastRenderedPageBreak/>
        <w:t>3. Права Совета</w:t>
      </w:r>
    </w:p>
    <w:p w:rsidR="00C17D78" w:rsidRPr="00A77A85" w:rsidRDefault="00C17D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17D78" w:rsidRPr="00A77A85" w:rsidRDefault="00C17D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Совет имеет право:</w:t>
      </w:r>
    </w:p>
    <w:p w:rsidR="00C17D78" w:rsidRPr="00A77A85" w:rsidRDefault="00C17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3.1. Запрашивать и получать в установленном порядке от территориальных подразделений федеральных органов государственной власти, органов государственной власти Рязанской области, органов местного самоуправления и иных организаций информацию, необходимую для решения возложенных на Совет задач.</w:t>
      </w:r>
    </w:p>
    <w:p w:rsidR="00C17D78" w:rsidRPr="00A77A85" w:rsidRDefault="00C17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3.2. Приглашать на свои заседания должностных лиц территориальных подразделений федеральных органов государственной власти, органов государственной власти Рязанской области, органов местного самоуправления, представителей общественных и религиозных объединений, научных и иных организаций.</w:t>
      </w:r>
    </w:p>
    <w:p w:rsidR="00C17D78" w:rsidRPr="00A77A85" w:rsidRDefault="00C17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3.3. Участвовать в разработке и реализации программ по вопросам гармонизации межнациональных и межрелигиозных отношений.</w:t>
      </w:r>
    </w:p>
    <w:p w:rsidR="00C17D78" w:rsidRPr="00A77A85" w:rsidRDefault="00C17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3.4. Создавать временные рабочие группы по отдельным направлениям и сферам национальной и религиозной политики с привлечением в установленном порядке представителей территориальных подразделений федеральных органов государственной власти, органов государственной власти Рязанской области, научных организаций и учебных заведений, учреждений культуры и искусства, религиозных организаций, правоохранительных органов, средств массовой информации и иных организаций.</w:t>
      </w:r>
    </w:p>
    <w:p w:rsidR="00C17D78" w:rsidRPr="00A77A85" w:rsidRDefault="00C17D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17D78" w:rsidRPr="00A77A85" w:rsidRDefault="00C17D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4. Организация деятельности Совета</w:t>
      </w:r>
    </w:p>
    <w:p w:rsidR="00C17D78" w:rsidRPr="00A77A85" w:rsidRDefault="00C17D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17D78" w:rsidRPr="00A77A85" w:rsidRDefault="00C17D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4.1. В состав Совета входят: председатель Совета, заместитель председателя Совета, секретарь Совета, члены Совета.</w:t>
      </w:r>
    </w:p>
    <w:p w:rsidR="00C17D78" w:rsidRPr="00A77A85" w:rsidRDefault="00C17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4.2. Состав Совета утверждается главой администрации муниципального образования - Шацкий муниципальный район Рязанской области.</w:t>
      </w:r>
    </w:p>
    <w:p w:rsidR="00C17D78" w:rsidRPr="00A77A85" w:rsidRDefault="00C17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4.3. Председатель Совета:</w:t>
      </w:r>
    </w:p>
    <w:p w:rsidR="00C17D78" w:rsidRPr="00A77A85" w:rsidRDefault="00C17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- осуществляет руководство деятельностью Совета;</w:t>
      </w:r>
    </w:p>
    <w:p w:rsidR="00C17D78" w:rsidRPr="00A77A85" w:rsidRDefault="00C17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- утверждает планы работы и планы заседаний Совета;</w:t>
      </w:r>
    </w:p>
    <w:p w:rsidR="00C17D78" w:rsidRPr="00A77A85" w:rsidRDefault="00C17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- созывает заседания Совета;</w:t>
      </w:r>
    </w:p>
    <w:p w:rsidR="00C17D78" w:rsidRPr="00A77A85" w:rsidRDefault="00C17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- утверждает повестки и состав участников заседаний Совета;</w:t>
      </w:r>
    </w:p>
    <w:p w:rsidR="00C17D78" w:rsidRPr="00A77A85" w:rsidRDefault="00C17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- ведет заседания Совета;</w:t>
      </w:r>
    </w:p>
    <w:p w:rsidR="00C17D78" w:rsidRPr="00A77A85" w:rsidRDefault="00C17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 xml:space="preserve">- подписывает протоколы заседаний Совета и другие документы, </w:t>
      </w:r>
      <w:r w:rsidRPr="00A77A85">
        <w:rPr>
          <w:rFonts w:ascii="Times New Roman" w:hAnsi="Times New Roman" w:cs="Times New Roman"/>
          <w:sz w:val="28"/>
          <w:szCs w:val="28"/>
        </w:rPr>
        <w:lastRenderedPageBreak/>
        <w:t>подготовленные Советом;</w:t>
      </w:r>
    </w:p>
    <w:p w:rsidR="00C17D78" w:rsidRPr="00A77A85" w:rsidRDefault="00C17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 xml:space="preserve">- ежеквартально до 15 числа месяца, предшествующего </w:t>
      </w:r>
      <w:proofErr w:type="gramStart"/>
      <w:r w:rsidRPr="00A77A85">
        <w:rPr>
          <w:rFonts w:ascii="Times New Roman" w:hAnsi="Times New Roman" w:cs="Times New Roman"/>
          <w:sz w:val="28"/>
          <w:szCs w:val="28"/>
        </w:rPr>
        <w:t>отчетному</w:t>
      </w:r>
      <w:proofErr w:type="gramEnd"/>
      <w:r w:rsidRPr="00A77A85">
        <w:rPr>
          <w:rFonts w:ascii="Times New Roman" w:hAnsi="Times New Roman" w:cs="Times New Roman"/>
          <w:sz w:val="28"/>
          <w:szCs w:val="28"/>
        </w:rPr>
        <w:t>, направляет в Правительство Рязанской области результаты мониторинга в сфере межнациональных и межрелигиозных отношений в муниципальном образовании - Шацкий муниципальный район Рязанской области до 5 числа месяца, следующего за отчетным, информацию по работе с цыганским населением.</w:t>
      </w:r>
    </w:p>
    <w:p w:rsidR="00C17D78" w:rsidRPr="00A77A85" w:rsidRDefault="00C17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4.4. В случае отсутствия председателя Совета его полномочия осуществляет заместитель председателя Совета.</w:t>
      </w:r>
    </w:p>
    <w:p w:rsidR="00C17D78" w:rsidRPr="00A77A85" w:rsidRDefault="00C17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4.5. Секретарь Совета организует:</w:t>
      </w:r>
    </w:p>
    <w:p w:rsidR="00C17D78" w:rsidRPr="00A77A85" w:rsidRDefault="00C17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1) подготовку проекта планов работы Совета, проектов повесток заседаний Совета, материалов к заседаниям Совета;</w:t>
      </w:r>
    </w:p>
    <w:p w:rsidR="00C17D78" w:rsidRPr="00A77A85" w:rsidRDefault="00C17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2) информирование членов Совета о дате, месте и времени проведения и повестке заседания Совета, обеспечение их необходимыми материалами;</w:t>
      </w:r>
    </w:p>
    <w:p w:rsidR="00C17D78" w:rsidRPr="00A77A85" w:rsidRDefault="00C17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3) исполнение решений Совета и поручений председателя Совета.</w:t>
      </w:r>
    </w:p>
    <w:p w:rsidR="00C17D78" w:rsidRPr="00A77A85" w:rsidRDefault="00C17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4.6. Члены Совета могут вносить предложения по планам работы Совета и проектам повесток заседаний Совета, по порядку рассмотрения и существу обсуждаемых вопросов, выступать на заседаниях Совета.</w:t>
      </w:r>
    </w:p>
    <w:p w:rsidR="00C17D78" w:rsidRPr="00A77A85" w:rsidRDefault="00C17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 xml:space="preserve">4.7. Заседания Совета проводятся по мере необходимости, но не реже одного раза в квартал по решению председателя Совета. О дате, месте проведения и повестке дня очередного заседания члены Совета должны быть проинформированы не </w:t>
      </w:r>
      <w:proofErr w:type="gramStart"/>
      <w:r w:rsidRPr="00A77A85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A77A85">
        <w:rPr>
          <w:rFonts w:ascii="Times New Roman" w:hAnsi="Times New Roman" w:cs="Times New Roman"/>
          <w:sz w:val="28"/>
          <w:szCs w:val="28"/>
        </w:rPr>
        <w:t xml:space="preserve"> чем за 5 дней до даты его проведения. В случае если член Совета по каким-либо причинам не может присутствовать на заседании, он обязан известить об этом секретаря Совета.</w:t>
      </w:r>
    </w:p>
    <w:p w:rsidR="00C17D78" w:rsidRPr="00A77A85" w:rsidRDefault="00C17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4.8. Решения Совета принимаются простым большинством голосов состава Совета, присутствующего на заседании. Заседание Совета считается правомочным, если на нем присутствует не менее 2/3 состава Совета. Решения Совета принимаются путем открытого голосования простым большинством голосов. В случае равенства голосов решающим является голос председательствующего.</w:t>
      </w:r>
    </w:p>
    <w:p w:rsidR="00C17D78" w:rsidRPr="00A77A85" w:rsidRDefault="00C17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4.9. Решения Совета носят рекомендательный характер.</w:t>
      </w:r>
    </w:p>
    <w:p w:rsidR="00C17D78" w:rsidRPr="00A77A85" w:rsidRDefault="00C17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A85">
        <w:rPr>
          <w:rFonts w:ascii="Times New Roman" w:hAnsi="Times New Roman" w:cs="Times New Roman"/>
          <w:sz w:val="28"/>
          <w:szCs w:val="28"/>
        </w:rPr>
        <w:t>4.10. Решение Совета оформляется в виде протокола, который подписывается председателем Совета и секретарем Совета.</w:t>
      </w:r>
    </w:p>
    <w:p w:rsidR="00C17D78" w:rsidRPr="00A77A85" w:rsidRDefault="00C17D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17D78" w:rsidRPr="00A77A85" w:rsidRDefault="00C17D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17D78" w:rsidRPr="00A77A85" w:rsidRDefault="00C17D78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E3F09" w:rsidRPr="00A77A85" w:rsidRDefault="00CE3F09">
      <w:pPr>
        <w:rPr>
          <w:rFonts w:ascii="Times New Roman" w:hAnsi="Times New Roman" w:cs="Times New Roman"/>
          <w:sz w:val="28"/>
          <w:szCs w:val="28"/>
        </w:rPr>
      </w:pPr>
    </w:p>
    <w:sectPr w:rsidR="00CE3F09" w:rsidRPr="00A77A85" w:rsidSect="009C5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17D78"/>
    <w:rsid w:val="00037F37"/>
    <w:rsid w:val="00172956"/>
    <w:rsid w:val="0036143F"/>
    <w:rsid w:val="00521A82"/>
    <w:rsid w:val="00A77A85"/>
    <w:rsid w:val="00C17D78"/>
    <w:rsid w:val="00CE3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F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7D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17D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17D7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77A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7A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9C052B6E80F3A8F061389D317954D8FFC3921819D23EA3C7619361F5665CFCBB4CC0E2t4uB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9C052B6E80F3ABFB6F3E93672E5689AACD971049882EA78E359F7EF47B42FDA54CtCu0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9C052B6E80F3A8F061389D317954D8FFC3921819D23EA3C7619361F5665CFCBB4CC0E2t4uBG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8AD9DA3CD31DAA057B089C052B6E80F3ABF1693D9F397954D8FFC3921819D23EB1C7399F60F5795AFAAE1A91A41E4EBA9CE6DA825CF19D9Et0uFG" TargetMode="External"/><Relationship Id="rId10" Type="http://schemas.openxmlformats.org/officeDocument/2006/relationships/hyperlink" Target="consultantplus://offline/ref=8AD9DA3CD31DAA057B089C132802DEF9AAF836369A30750B85ABC5C54749D46BF1873FCA31B02D51FEA450C0E35541BB9FtFu8G" TargetMode="Externa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8AD9DA3CD31DAA057B089C052B6E80F3ABF1693D9F397954D8FFC3921819D23EA3C7619361F5665CFCBB4CC0E2t4u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7</Pages>
  <Words>1806</Words>
  <Characters>10295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2020-03-11T06:46:00Z</dcterms:created>
  <dcterms:modified xsi:type="dcterms:W3CDTF">2020-03-11T12:38:00Z</dcterms:modified>
</cp:coreProperties>
</file>