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467" w:rsidRPr="008079C4" w:rsidRDefault="00933467" w:rsidP="008079C4">
      <w:pPr>
        <w:shd w:val="clear" w:color="auto" w:fill="FFFFFF"/>
        <w:contextualSpacing/>
        <w:jc w:val="both"/>
        <w:rPr>
          <w:color w:val="34434C"/>
        </w:rPr>
      </w:pPr>
      <w:bookmarkStart w:id="0" w:name="_GoBack"/>
      <w:bookmarkEnd w:id="0"/>
      <w:r w:rsidRPr="008079C4">
        <w:rPr>
          <w:color w:val="34434C"/>
        </w:rPr>
        <w:t xml:space="preserve">Сведения о количестве субъектов малого и среднего предпринимательства, об их классификации по видам экономической деятельности и об обороте товаров (работ, услуг), производимых </w:t>
      </w:r>
      <w:r w:rsidR="008079C4" w:rsidRPr="008079C4">
        <w:rPr>
          <w:color w:val="34434C"/>
        </w:rPr>
        <w:t>данными субъектами на 01.01.2020</w:t>
      </w:r>
      <w:r w:rsidRPr="008079C4">
        <w:rPr>
          <w:color w:val="34434C"/>
        </w:rPr>
        <w:t xml:space="preserve"> года.</w:t>
      </w:r>
    </w:p>
    <w:tbl>
      <w:tblPr>
        <w:tblW w:w="10207" w:type="dxa"/>
        <w:tblCellSpacing w:w="0" w:type="dxa"/>
        <w:tblInd w:w="-6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69"/>
        <w:gridCol w:w="2723"/>
        <w:gridCol w:w="2177"/>
        <w:gridCol w:w="3038"/>
      </w:tblGrid>
      <w:tr w:rsidR="001C11CB" w:rsidRPr="008079C4" w:rsidTr="001A3C99">
        <w:trPr>
          <w:tblCellSpacing w:w="0" w:type="dxa"/>
        </w:trPr>
        <w:tc>
          <w:tcPr>
            <w:tcW w:w="2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7C05AB" w:rsidRDefault="00933467" w:rsidP="003A3709">
            <w:pPr>
              <w:contextualSpacing/>
              <w:jc w:val="center"/>
              <w:rPr>
                <w:color w:val="34434C"/>
              </w:rPr>
            </w:pPr>
            <w:r w:rsidRPr="007C05AB">
              <w:rPr>
                <w:color w:val="34434C"/>
                <w:sz w:val="22"/>
                <w:szCs w:val="22"/>
              </w:rPr>
              <w:t>Субъекты малого и среднего предпринимательства</w:t>
            </w:r>
          </w:p>
        </w:tc>
        <w:tc>
          <w:tcPr>
            <w:tcW w:w="2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7C05AB" w:rsidRDefault="004756D5" w:rsidP="003A3709">
            <w:pPr>
              <w:contextualSpacing/>
              <w:jc w:val="center"/>
              <w:rPr>
                <w:color w:val="34434C"/>
              </w:rPr>
            </w:pPr>
            <w:r w:rsidRPr="007C05AB">
              <w:rPr>
                <w:color w:val="34434C"/>
                <w:sz w:val="22"/>
                <w:szCs w:val="22"/>
              </w:rPr>
              <w:t>Код и наименование в</w:t>
            </w:r>
            <w:r w:rsidR="00933467" w:rsidRPr="007C05AB">
              <w:rPr>
                <w:color w:val="34434C"/>
                <w:sz w:val="22"/>
                <w:szCs w:val="22"/>
              </w:rPr>
              <w:t>ид</w:t>
            </w:r>
            <w:r w:rsidRPr="007C05AB">
              <w:rPr>
                <w:color w:val="34434C"/>
                <w:sz w:val="22"/>
                <w:szCs w:val="22"/>
              </w:rPr>
              <w:t>а</w:t>
            </w:r>
            <w:r w:rsidR="00933467" w:rsidRPr="007C05AB">
              <w:rPr>
                <w:color w:val="34434C"/>
                <w:sz w:val="22"/>
                <w:szCs w:val="22"/>
              </w:rPr>
              <w:t xml:space="preserve">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7C05AB" w:rsidRDefault="006B2184" w:rsidP="003A3709">
            <w:pPr>
              <w:contextualSpacing/>
              <w:jc w:val="center"/>
              <w:rPr>
                <w:color w:val="34434C"/>
              </w:rPr>
            </w:pPr>
            <w:r w:rsidRPr="007C05AB">
              <w:rPr>
                <w:color w:val="34434C"/>
                <w:sz w:val="22"/>
                <w:szCs w:val="22"/>
              </w:rPr>
              <w:t>Сведения о среднесписочной численности работников юридического лица за предшествующий календарный год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7C05AB" w:rsidRDefault="00933467" w:rsidP="003A3709">
            <w:pPr>
              <w:contextualSpacing/>
              <w:jc w:val="center"/>
              <w:rPr>
                <w:color w:val="34434C"/>
              </w:rPr>
            </w:pPr>
            <w:r w:rsidRPr="007C05AB">
              <w:rPr>
                <w:color w:val="34434C"/>
                <w:sz w:val="22"/>
                <w:szCs w:val="22"/>
              </w:rPr>
              <w:t>Сведения об обороте товаров (работ, услуг), производимых субъектами малого и среднего предпринимательства</w:t>
            </w:r>
          </w:p>
        </w:tc>
      </w:tr>
      <w:tr w:rsidR="001C11CB" w:rsidRPr="008079C4" w:rsidTr="001A3C99">
        <w:trPr>
          <w:tblCellSpacing w:w="0" w:type="dxa"/>
        </w:trPr>
        <w:tc>
          <w:tcPr>
            <w:tcW w:w="2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A3C99" w:rsidRPr="00A7064C" w:rsidRDefault="001A3C99" w:rsidP="001A3C99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7064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ИП «</w:t>
            </w:r>
            <w:proofErr w:type="spellStart"/>
            <w:r w:rsidRPr="00A7064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Марочкина</w:t>
            </w:r>
            <w:proofErr w:type="spellEnd"/>
            <w:r w:rsidRPr="00A7064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С. В.»</w:t>
            </w:r>
          </w:p>
          <w:p w:rsidR="00933467" w:rsidRPr="001A3C99" w:rsidRDefault="00933467" w:rsidP="001A3C99">
            <w:pPr>
              <w:rPr>
                <w:color w:val="34434C"/>
              </w:rPr>
            </w:pPr>
          </w:p>
        </w:tc>
        <w:tc>
          <w:tcPr>
            <w:tcW w:w="2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A7064C" w:rsidRDefault="001A3C99" w:rsidP="000C687C">
            <w:pPr>
              <w:pStyle w:val="tile-itemtext"/>
              <w:spacing w:before="0" w:beforeAutospacing="0" w:after="135" w:afterAutospacing="0"/>
              <w:rPr>
                <w:color w:val="35383B"/>
                <w:sz w:val="22"/>
                <w:szCs w:val="22"/>
              </w:rPr>
            </w:pPr>
            <w:r w:rsidRPr="00A7064C">
              <w:rPr>
                <w:color w:val="000000"/>
                <w:sz w:val="22"/>
                <w:szCs w:val="22"/>
                <w:shd w:val="clear" w:color="auto" w:fill="FFFFFF"/>
              </w:rPr>
              <w:t xml:space="preserve">Торговля розничная преимущественно пищевыми продуктами, включая напитки, и табачными изделиями в </w:t>
            </w:r>
            <w:r w:rsidR="000C687C" w:rsidRPr="00A7064C">
              <w:rPr>
                <w:color w:val="000000"/>
                <w:sz w:val="22"/>
                <w:szCs w:val="22"/>
                <w:shd w:val="clear" w:color="auto" w:fill="FFFFFF"/>
              </w:rPr>
              <w:t xml:space="preserve">неспециализированных магазинах </w:t>
            </w:r>
            <w:r w:rsidRPr="00A7064C">
              <w:rPr>
                <w:color w:val="000000"/>
                <w:sz w:val="22"/>
                <w:szCs w:val="22"/>
                <w:shd w:val="clear" w:color="auto" w:fill="FFFFFF"/>
              </w:rPr>
              <w:t>47.11.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7C05AB" w:rsidRDefault="00933467" w:rsidP="008079C4">
            <w:pPr>
              <w:contextualSpacing/>
              <w:jc w:val="both"/>
              <w:rPr>
                <w:color w:val="34434C"/>
              </w:rPr>
            </w:pP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7C05AB" w:rsidRDefault="00933467" w:rsidP="008079C4">
            <w:pPr>
              <w:contextualSpacing/>
              <w:jc w:val="both"/>
              <w:rPr>
                <w:color w:val="34434C"/>
              </w:rPr>
            </w:pPr>
            <w:r w:rsidRPr="007C05AB">
              <w:rPr>
                <w:color w:val="34434C"/>
                <w:sz w:val="22"/>
                <w:szCs w:val="22"/>
              </w:rPr>
              <w:t>Сведения отсутствуют</w:t>
            </w:r>
          </w:p>
        </w:tc>
      </w:tr>
      <w:tr w:rsidR="001C11CB" w:rsidRPr="008079C4" w:rsidTr="001A3C99">
        <w:trPr>
          <w:tblCellSpacing w:w="0" w:type="dxa"/>
        </w:trPr>
        <w:tc>
          <w:tcPr>
            <w:tcW w:w="2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7C05AB" w:rsidRDefault="00933467" w:rsidP="000C687C">
            <w:pPr>
              <w:contextualSpacing/>
              <w:rPr>
                <w:color w:val="34434C"/>
              </w:rPr>
            </w:pPr>
            <w:r w:rsidRPr="007C05AB">
              <w:rPr>
                <w:color w:val="34434C"/>
                <w:sz w:val="22"/>
                <w:szCs w:val="22"/>
              </w:rPr>
              <w:t xml:space="preserve">ИП </w:t>
            </w:r>
            <w:r w:rsidR="004756D5" w:rsidRPr="007C05AB">
              <w:rPr>
                <w:color w:val="34434C"/>
                <w:sz w:val="22"/>
                <w:szCs w:val="22"/>
              </w:rPr>
              <w:t>«</w:t>
            </w:r>
            <w:proofErr w:type="spellStart"/>
            <w:r w:rsidR="001C7C10" w:rsidRPr="007C05AB">
              <w:rPr>
                <w:color w:val="34434C"/>
                <w:sz w:val="22"/>
                <w:szCs w:val="22"/>
              </w:rPr>
              <w:t>Б</w:t>
            </w:r>
            <w:r w:rsidR="000C687C">
              <w:rPr>
                <w:color w:val="34434C"/>
                <w:sz w:val="22"/>
                <w:szCs w:val="22"/>
              </w:rPr>
              <w:t>ельдин</w:t>
            </w:r>
            <w:proofErr w:type="spellEnd"/>
            <w:r w:rsidR="001C7C10" w:rsidRPr="007C05AB">
              <w:rPr>
                <w:color w:val="34434C"/>
                <w:sz w:val="22"/>
                <w:szCs w:val="22"/>
              </w:rPr>
              <w:t xml:space="preserve"> </w:t>
            </w:r>
            <w:r w:rsidR="000C687C">
              <w:rPr>
                <w:color w:val="34434C"/>
                <w:sz w:val="22"/>
                <w:szCs w:val="22"/>
              </w:rPr>
              <w:t>Роман</w:t>
            </w:r>
            <w:r w:rsidR="001C7C10" w:rsidRPr="007C05AB">
              <w:rPr>
                <w:color w:val="34434C"/>
                <w:sz w:val="22"/>
                <w:szCs w:val="22"/>
              </w:rPr>
              <w:t xml:space="preserve"> </w:t>
            </w:r>
            <w:r w:rsidR="000C687C">
              <w:rPr>
                <w:color w:val="34434C"/>
                <w:sz w:val="22"/>
                <w:szCs w:val="22"/>
              </w:rPr>
              <w:t>Сергеевич</w:t>
            </w:r>
            <w:r w:rsidR="004756D5" w:rsidRPr="007C05AB">
              <w:rPr>
                <w:color w:val="34434C"/>
                <w:sz w:val="22"/>
                <w:szCs w:val="22"/>
              </w:rPr>
              <w:t>»</w:t>
            </w:r>
          </w:p>
        </w:tc>
        <w:tc>
          <w:tcPr>
            <w:tcW w:w="2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6B89" w:rsidRPr="00196B89" w:rsidRDefault="00196B89" w:rsidP="00196B89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52.24 - </w:t>
            </w:r>
            <w:r w:rsidRPr="00196B89">
              <w:rPr>
                <w:rFonts w:ascii="Arial" w:hAnsi="Arial" w:cs="Arial"/>
                <w:color w:val="35383B"/>
                <w:sz w:val="18"/>
                <w:szCs w:val="18"/>
              </w:rPr>
              <w:t>Транспортная обработка грузов </w:t>
            </w:r>
          </w:p>
          <w:p w:rsidR="00933467" w:rsidRPr="00196B89" w:rsidRDefault="00196B89" w:rsidP="00196B89">
            <w:pPr>
              <w:rPr>
                <w:rFonts w:ascii="Arial" w:hAnsi="Arial" w:cs="Arial"/>
                <w:color w:val="0C0E31"/>
                <w:sz w:val="18"/>
                <w:szCs w:val="18"/>
              </w:rPr>
            </w:pPr>
            <w:r>
              <w:rPr>
                <w:rFonts w:ascii="Arial" w:hAnsi="Arial" w:cs="Arial"/>
                <w:color w:val="0C0E31"/>
                <w:sz w:val="18"/>
                <w:szCs w:val="18"/>
              </w:rPr>
              <w:t xml:space="preserve">52.29 -  </w:t>
            </w:r>
            <w:r w:rsidRPr="00196B89">
              <w:rPr>
                <w:rFonts w:ascii="Arial" w:hAnsi="Arial" w:cs="Arial"/>
                <w:color w:val="35383B"/>
                <w:sz w:val="18"/>
                <w:szCs w:val="18"/>
              </w:rPr>
              <w:t>Деятельность вспомогательная прочая, связанная с перевозками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196B8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</w:tbl>
    <w:p w:rsidR="00171BDE" w:rsidRPr="00002962" w:rsidRDefault="00171BDE" w:rsidP="001A3C99">
      <w:pPr>
        <w:shd w:val="clear" w:color="auto" w:fill="FFFFFF"/>
        <w:contextualSpacing/>
        <w:jc w:val="center"/>
        <w:rPr>
          <w:rFonts w:ascii="Arial" w:hAnsi="Arial" w:cs="Arial"/>
          <w:sz w:val="18"/>
          <w:szCs w:val="18"/>
        </w:rPr>
      </w:pPr>
    </w:p>
    <w:sectPr w:rsidR="00171BDE" w:rsidRPr="00002962" w:rsidSect="00171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7F41"/>
    <w:rsid w:val="00002962"/>
    <w:rsid w:val="000A18F8"/>
    <w:rsid w:val="000C687C"/>
    <w:rsid w:val="00112A27"/>
    <w:rsid w:val="00171BDE"/>
    <w:rsid w:val="00196B89"/>
    <w:rsid w:val="001A3C99"/>
    <w:rsid w:val="001C0566"/>
    <w:rsid w:val="001C11CB"/>
    <w:rsid w:val="001C7C10"/>
    <w:rsid w:val="00245C11"/>
    <w:rsid w:val="00257F41"/>
    <w:rsid w:val="002F05CD"/>
    <w:rsid w:val="0039699D"/>
    <w:rsid w:val="003A257E"/>
    <w:rsid w:val="003A3709"/>
    <w:rsid w:val="003E6E45"/>
    <w:rsid w:val="004031BD"/>
    <w:rsid w:val="004756D5"/>
    <w:rsid w:val="005A5931"/>
    <w:rsid w:val="005A6164"/>
    <w:rsid w:val="00605675"/>
    <w:rsid w:val="0061620E"/>
    <w:rsid w:val="006457A1"/>
    <w:rsid w:val="006B2184"/>
    <w:rsid w:val="006C34D9"/>
    <w:rsid w:val="007540A5"/>
    <w:rsid w:val="00770DF0"/>
    <w:rsid w:val="007C05AB"/>
    <w:rsid w:val="008079C4"/>
    <w:rsid w:val="00933467"/>
    <w:rsid w:val="00A2722E"/>
    <w:rsid w:val="00A7064C"/>
    <w:rsid w:val="00A72317"/>
    <w:rsid w:val="00B7325C"/>
    <w:rsid w:val="00BB5852"/>
    <w:rsid w:val="00BB709F"/>
    <w:rsid w:val="00C63A71"/>
    <w:rsid w:val="00CC3109"/>
    <w:rsid w:val="00D37BE4"/>
    <w:rsid w:val="00DF14AE"/>
    <w:rsid w:val="00F52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F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523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05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7F41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7">
    <w:name w:val="заголовок 7"/>
    <w:basedOn w:val="a"/>
    <w:next w:val="a"/>
    <w:rsid w:val="00257F41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E6E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6E4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le-itemtext">
    <w:name w:val="tile-item__text"/>
    <w:basedOn w:val="a"/>
    <w:rsid w:val="00196B89"/>
    <w:pPr>
      <w:spacing w:before="100" w:beforeAutospacing="1" w:after="100" w:afterAutospacing="1"/>
    </w:pPr>
  </w:style>
  <w:style w:type="character" w:customStyle="1" w:styleId="bolder">
    <w:name w:val="bolder"/>
    <w:basedOn w:val="a0"/>
    <w:rsid w:val="00196B89"/>
  </w:style>
  <w:style w:type="character" w:customStyle="1" w:styleId="10">
    <w:name w:val="Заголовок 1 Знак"/>
    <w:basedOn w:val="a0"/>
    <w:link w:val="1"/>
    <w:uiPriority w:val="9"/>
    <w:rsid w:val="00F523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Strong"/>
    <w:basedOn w:val="a0"/>
    <w:uiPriority w:val="22"/>
    <w:qFormat/>
    <w:rsid w:val="001C0566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1C05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6">
    <w:name w:val="Hyperlink"/>
    <w:basedOn w:val="a0"/>
    <w:uiPriority w:val="99"/>
    <w:semiHidden/>
    <w:unhideWhenUsed/>
    <w:rsid w:val="001C11C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1A3C9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2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24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4053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7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382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723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ssb</dc:creator>
  <cp:keywords/>
  <dc:description/>
  <cp:lastModifiedBy>user</cp:lastModifiedBy>
  <cp:revision>28</cp:revision>
  <cp:lastPrinted>2020-06-30T14:51:00Z</cp:lastPrinted>
  <dcterms:created xsi:type="dcterms:W3CDTF">2020-06-25T16:07:00Z</dcterms:created>
  <dcterms:modified xsi:type="dcterms:W3CDTF">2020-12-24T08:36:00Z</dcterms:modified>
</cp:coreProperties>
</file>